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FC30" w14:textId="6FEE1798" w:rsidR="00C95058" w:rsidRDefault="0056727C" w:rsidP="00C95058">
      <w:pPr>
        <w:widowControl w:val="0"/>
        <w:jc w:val="center"/>
        <w:rPr>
          <w:b/>
          <w:bCs/>
          <w:sz w:val="28"/>
          <w:szCs w:val="28"/>
          <w14:ligatures w14:val="none"/>
        </w:rPr>
      </w:pPr>
      <w:r>
        <w:rPr>
          <w:b/>
          <w:bCs/>
          <w:sz w:val="28"/>
          <w:szCs w:val="28"/>
          <w14:ligatures w14:val="none"/>
        </w:rPr>
        <w:t>POLICY PROVIDING TUITION AWARD</w:t>
      </w:r>
    </w:p>
    <w:p w14:paraId="177E8CA4" w14:textId="77777777" w:rsidR="00C95058" w:rsidRDefault="00C95058" w:rsidP="00C95058">
      <w:pPr>
        <w:widowControl w:val="0"/>
        <w:jc w:val="center"/>
        <w:rPr>
          <w:b/>
          <w:bCs/>
          <w:sz w:val="28"/>
          <w:szCs w:val="28"/>
          <w14:ligatures w14:val="none"/>
        </w:rPr>
      </w:pPr>
      <w:r>
        <w:rPr>
          <w:b/>
          <w:bCs/>
          <w:sz w:val="28"/>
          <w:szCs w:val="28"/>
          <w14:ligatures w14:val="none"/>
        </w:rPr>
        <w:t>TO STUDENTS ATTENDING</w:t>
      </w:r>
    </w:p>
    <w:p w14:paraId="6CE622D4" w14:textId="77777777" w:rsidR="00C95058" w:rsidRDefault="00C95058" w:rsidP="00C95058">
      <w:pPr>
        <w:widowControl w:val="0"/>
        <w:jc w:val="center"/>
        <w:rPr>
          <w:sz w:val="28"/>
          <w:szCs w:val="28"/>
          <w14:ligatures w14:val="none"/>
        </w:rPr>
      </w:pPr>
      <w:r>
        <w:rPr>
          <w:b/>
          <w:bCs/>
          <w:sz w:val="28"/>
          <w:szCs w:val="28"/>
          <w14:ligatures w14:val="none"/>
        </w:rPr>
        <w:t>SECONDARY SCHOOLING FOR FUTURE CHURCH WORKERS</w:t>
      </w:r>
    </w:p>
    <w:p w14:paraId="53D30225" w14:textId="77777777" w:rsidR="00C95058" w:rsidRDefault="00C95058" w:rsidP="00C95058">
      <w:pPr>
        <w:widowControl w:val="0"/>
        <w:jc w:val="center"/>
        <w:rPr>
          <w:sz w:val="28"/>
          <w:szCs w:val="28"/>
          <w14:ligatures w14:val="none"/>
        </w:rPr>
      </w:pPr>
      <w:r>
        <w:rPr>
          <w:sz w:val="28"/>
          <w:szCs w:val="28"/>
          <w14:ligatures w14:val="none"/>
        </w:rPr>
        <w:t> </w:t>
      </w:r>
    </w:p>
    <w:p w14:paraId="61062B44" w14:textId="77777777" w:rsidR="00C95058" w:rsidRDefault="00C95058" w:rsidP="00C95058">
      <w:pPr>
        <w:widowControl w:val="0"/>
        <w:tabs>
          <w:tab w:val="left" w:pos="0"/>
        </w:tabs>
        <w:jc w:val="both"/>
        <w:rPr>
          <w:sz w:val="24"/>
          <w:szCs w:val="24"/>
          <w14:ligatures w14:val="none"/>
        </w:rPr>
      </w:pPr>
      <w:r>
        <w:rPr>
          <w:sz w:val="24"/>
          <w:szCs w:val="24"/>
          <w14:ligatures w14:val="none"/>
        </w:rPr>
        <w:t xml:space="preserve"> I.</w:t>
      </w:r>
      <w:r>
        <w:rPr>
          <w:sz w:val="24"/>
          <w:szCs w:val="24"/>
          <w14:ligatures w14:val="none"/>
        </w:rPr>
        <w:tab/>
      </w:r>
      <w:r w:rsidRPr="00C95058">
        <w:rPr>
          <w:b/>
          <w:sz w:val="24"/>
          <w:szCs w:val="24"/>
          <w14:ligatures w14:val="none"/>
        </w:rPr>
        <w:t>OBJECTIVE OF POLICY</w:t>
      </w:r>
    </w:p>
    <w:p w14:paraId="44B6CA23" w14:textId="2066BACF" w:rsidR="00C95058" w:rsidRDefault="00E94BD0" w:rsidP="00E94BD0">
      <w:pPr>
        <w:widowControl w:val="0"/>
        <w:tabs>
          <w:tab w:val="left" w:pos="288"/>
        </w:tabs>
        <w:ind w:left="1440" w:hanging="1440"/>
        <w:rPr>
          <w:sz w:val="24"/>
          <w:szCs w:val="24"/>
          <w14:ligatures w14:val="none"/>
        </w:rPr>
      </w:pPr>
      <w:r>
        <w:rPr>
          <w:sz w:val="24"/>
          <w:szCs w:val="24"/>
          <w14:ligatures w14:val="none"/>
        </w:rPr>
        <w:tab/>
      </w:r>
      <w:r w:rsidR="00C95058">
        <w:rPr>
          <w:sz w:val="24"/>
          <w:szCs w:val="24"/>
          <w14:ligatures w14:val="none"/>
        </w:rPr>
        <w:t>A.</w:t>
      </w:r>
      <w:r w:rsidR="00C95058">
        <w:rPr>
          <w:sz w:val="24"/>
          <w:szCs w:val="24"/>
          <w14:ligatures w14:val="none"/>
        </w:rPr>
        <w:tab/>
        <w:t xml:space="preserve">The objective of this policy is to </w:t>
      </w:r>
      <w:r w:rsidR="00A33094">
        <w:rPr>
          <w:sz w:val="24"/>
          <w:szCs w:val="24"/>
          <w14:ligatures w14:val="none"/>
        </w:rPr>
        <w:t>document the pro</w:t>
      </w:r>
      <w:r w:rsidR="005351C8">
        <w:rPr>
          <w:sz w:val="24"/>
          <w:szCs w:val="24"/>
          <w14:ligatures w14:val="none"/>
        </w:rPr>
        <w:t>cess</w:t>
      </w:r>
      <w:r w:rsidR="00A33094">
        <w:rPr>
          <w:sz w:val="24"/>
          <w:szCs w:val="24"/>
          <w14:ligatures w14:val="none"/>
        </w:rPr>
        <w:t xml:space="preserve"> for providing tuition a</w:t>
      </w:r>
      <w:r w:rsidR="0056727C">
        <w:rPr>
          <w:sz w:val="24"/>
          <w:szCs w:val="24"/>
          <w14:ligatures w14:val="none"/>
        </w:rPr>
        <w:t>ward</w:t>
      </w:r>
      <w:r w:rsidR="00A33094">
        <w:rPr>
          <w:sz w:val="24"/>
          <w:szCs w:val="24"/>
          <w14:ligatures w14:val="none"/>
        </w:rPr>
        <w:t xml:space="preserve"> to post-secondary students preparing to be </w:t>
      </w:r>
      <w:r w:rsidR="00C930AE">
        <w:rPr>
          <w:sz w:val="24"/>
          <w:szCs w:val="24"/>
          <w14:ligatures w14:val="none"/>
        </w:rPr>
        <w:t>F</w:t>
      </w:r>
      <w:r w:rsidR="00C95058">
        <w:rPr>
          <w:sz w:val="24"/>
          <w:szCs w:val="24"/>
          <w14:ligatures w14:val="none"/>
        </w:rPr>
        <w:t xml:space="preserve">uture </w:t>
      </w:r>
      <w:r w:rsidR="00C930AE">
        <w:rPr>
          <w:sz w:val="24"/>
          <w:szCs w:val="24"/>
          <w14:ligatures w14:val="none"/>
        </w:rPr>
        <w:t>C</w:t>
      </w:r>
      <w:r w:rsidR="00C95058">
        <w:rPr>
          <w:sz w:val="24"/>
          <w:szCs w:val="24"/>
          <w14:ligatures w14:val="none"/>
        </w:rPr>
        <w:t xml:space="preserve">hurch </w:t>
      </w:r>
      <w:r w:rsidR="00C930AE">
        <w:rPr>
          <w:sz w:val="24"/>
          <w:szCs w:val="24"/>
          <w14:ligatures w14:val="none"/>
        </w:rPr>
        <w:t>W</w:t>
      </w:r>
      <w:r w:rsidR="00C95058">
        <w:rPr>
          <w:sz w:val="24"/>
          <w:szCs w:val="24"/>
          <w14:ligatures w14:val="none"/>
        </w:rPr>
        <w:t>orkers</w:t>
      </w:r>
      <w:r w:rsidR="00A33094">
        <w:rPr>
          <w:sz w:val="24"/>
          <w:szCs w:val="24"/>
          <w14:ligatures w14:val="none"/>
        </w:rPr>
        <w:t>.</w:t>
      </w:r>
      <w:r w:rsidR="00C930AE">
        <w:rPr>
          <w:sz w:val="24"/>
          <w:szCs w:val="24"/>
          <w14:ligatures w14:val="none"/>
        </w:rPr>
        <w:t xml:space="preserve">  Future Church Worker is defined as Teacher, Pastor, Clergy or Church Staff</w:t>
      </w:r>
      <w:r w:rsidR="005351C8">
        <w:rPr>
          <w:sz w:val="24"/>
          <w:szCs w:val="24"/>
          <w14:ligatures w14:val="none"/>
        </w:rPr>
        <w:t>.</w:t>
      </w:r>
      <w:r w:rsidR="00A33094">
        <w:rPr>
          <w:sz w:val="24"/>
          <w:szCs w:val="24"/>
          <w14:ligatures w14:val="none"/>
        </w:rPr>
        <w:t xml:space="preserve">  Th</w:t>
      </w:r>
      <w:r w:rsidR="005351C8">
        <w:rPr>
          <w:sz w:val="24"/>
          <w:szCs w:val="24"/>
          <w14:ligatures w14:val="none"/>
        </w:rPr>
        <w:t>is policy</w:t>
      </w:r>
      <w:r w:rsidR="00A33094">
        <w:rPr>
          <w:sz w:val="24"/>
          <w:szCs w:val="24"/>
          <w14:ligatures w14:val="none"/>
        </w:rPr>
        <w:t xml:space="preserve"> specif</w:t>
      </w:r>
      <w:r w:rsidR="005351C8">
        <w:rPr>
          <w:sz w:val="24"/>
          <w:szCs w:val="24"/>
          <w14:ligatures w14:val="none"/>
        </w:rPr>
        <w:t>ies</w:t>
      </w:r>
      <w:r w:rsidR="00A33094">
        <w:rPr>
          <w:sz w:val="24"/>
          <w:szCs w:val="24"/>
          <w14:ligatures w14:val="none"/>
        </w:rPr>
        <w:t>:</w:t>
      </w:r>
    </w:p>
    <w:p w14:paraId="337572EA" w14:textId="1D631958" w:rsidR="00C95058" w:rsidRDefault="00C95058" w:rsidP="00C95058">
      <w:pPr>
        <w:widowControl w:val="0"/>
        <w:tabs>
          <w:tab w:val="left" w:pos="288"/>
        </w:tabs>
        <w:ind w:left="930" w:hanging="360"/>
        <w:rPr>
          <w:sz w:val="24"/>
          <w:szCs w:val="24"/>
          <w14:ligatures w14:val="none"/>
        </w:rPr>
      </w:pPr>
      <w:r>
        <w:rPr>
          <w:sz w:val="24"/>
          <w:szCs w:val="24"/>
          <w14:ligatures w14:val="none"/>
        </w:rPr>
        <w:tab/>
      </w:r>
      <w:r>
        <w:rPr>
          <w:sz w:val="24"/>
          <w:szCs w:val="24"/>
          <w14:ligatures w14:val="none"/>
        </w:rPr>
        <w:tab/>
        <w:t>1)</w:t>
      </w:r>
      <w:r>
        <w:rPr>
          <w:sz w:val="24"/>
          <w:szCs w:val="24"/>
          <w14:ligatures w14:val="none"/>
        </w:rPr>
        <w:tab/>
      </w:r>
      <w:r w:rsidR="00A33094">
        <w:rPr>
          <w:sz w:val="24"/>
          <w:szCs w:val="24"/>
          <w14:ligatures w14:val="none"/>
        </w:rPr>
        <w:t xml:space="preserve">who is eligible </w:t>
      </w:r>
      <w:r>
        <w:rPr>
          <w:sz w:val="24"/>
          <w:szCs w:val="24"/>
          <w14:ligatures w14:val="none"/>
        </w:rPr>
        <w:t xml:space="preserve">to receive tuition </w:t>
      </w:r>
      <w:r w:rsidR="0056727C">
        <w:rPr>
          <w:sz w:val="24"/>
          <w:szCs w:val="24"/>
          <w14:ligatures w14:val="none"/>
        </w:rPr>
        <w:t>award</w:t>
      </w:r>
      <w:r>
        <w:rPr>
          <w:sz w:val="24"/>
          <w:szCs w:val="24"/>
          <w14:ligatures w14:val="none"/>
        </w:rPr>
        <w:t xml:space="preserve"> from St. Paul Congregation,</w:t>
      </w:r>
      <w:r w:rsidR="00724B3D">
        <w:rPr>
          <w:sz w:val="24"/>
          <w:szCs w:val="24"/>
          <w14:ligatures w14:val="none"/>
        </w:rPr>
        <w:t xml:space="preserve"> and</w:t>
      </w:r>
      <w:r>
        <w:rPr>
          <w:sz w:val="24"/>
          <w:szCs w:val="24"/>
          <w14:ligatures w14:val="none"/>
        </w:rPr>
        <w:t xml:space="preserve"> </w:t>
      </w:r>
    </w:p>
    <w:p w14:paraId="3BC63873" w14:textId="7042D3A8" w:rsidR="00C95058" w:rsidRDefault="00C95058" w:rsidP="00C95058">
      <w:pPr>
        <w:widowControl w:val="0"/>
        <w:tabs>
          <w:tab w:val="left" w:pos="288"/>
        </w:tabs>
        <w:jc w:val="both"/>
        <w:rPr>
          <w:sz w:val="24"/>
          <w:szCs w:val="24"/>
          <w14:ligatures w14:val="none"/>
        </w:rPr>
      </w:pPr>
      <w:r>
        <w:rPr>
          <w:sz w:val="24"/>
          <w:szCs w:val="24"/>
          <w14:ligatures w14:val="none"/>
        </w:rPr>
        <w:t xml:space="preserve">         </w:t>
      </w:r>
      <w:r>
        <w:rPr>
          <w:sz w:val="24"/>
          <w:szCs w:val="24"/>
          <w14:ligatures w14:val="none"/>
        </w:rPr>
        <w:tab/>
      </w:r>
      <w:r>
        <w:rPr>
          <w:sz w:val="24"/>
          <w:szCs w:val="24"/>
          <w14:ligatures w14:val="none"/>
        </w:rPr>
        <w:tab/>
        <w:t>2)</w:t>
      </w:r>
      <w:r>
        <w:rPr>
          <w:sz w:val="24"/>
          <w:szCs w:val="24"/>
          <w14:ligatures w14:val="none"/>
        </w:rPr>
        <w:tab/>
        <w:t xml:space="preserve">how that </w:t>
      </w:r>
      <w:r w:rsidR="0056727C">
        <w:rPr>
          <w:sz w:val="24"/>
          <w:szCs w:val="24"/>
          <w14:ligatures w14:val="none"/>
        </w:rPr>
        <w:t>award</w:t>
      </w:r>
      <w:r>
        <w:rPr>
          <w:sz w:val="24"/>
          <w:szCs w:val="24"/>
          <w14:ligatures w14:val="none"/>
        </w:rPr>
        <w:t xml:space="preserve"> is to be paid</w:t>
      </w:r>
      <w:r w:rsidR="00724B3D">
        <w:rPr>
          <w:sz w:val="24"/>
          <w:szCs w:val="24"/>
          <w14:ligatures w14:val="none"/>
        </w:rPr>
        <w:t>,</w:t>
      </w:r>
      <w:r w:rsidR="00A33094">
        <w:rPr>
          <w:sz w:val="24"/>
          <w:szCs w:val="24"/>
          <w14:ligatures w14:val="none"/>
        </w:rPr>
        <w:t xml:space="preserve"> </w:t>
      </w:r>
      <w:r>
        <w:rPr>
          <w:sz w:val="24"/>
          <w:szCs w:val="24"/>
          <w14:ligatures w14:val="none"/>
        </w:rPr>
        <w:t>and</w:t>
      </w:r>
    </w:p>
    <w:p w14:paraId="3E706B85" w14:textId="12CFE972" w:rsidR="00C95058" w:rsidRDefault="00C95058" w:rsidP="00C95058">
      <w:pPr>
        <w:widowControl w:val="0"/>
        <w:tabs>
          <w:tab w:val="left" w:pos="288"/>
        </w:tabs>
        <w:jc w:val="both"/>
        <w:rPr>
          <w:sz w:val="24"/>
          <w:szCs w:val="24"/>
          <w14:ligatures w14:val="none"/>
        </w:rPr>
      </w:pPr>
      <w:r>
        <w:rPr>
          <w:sz w:val="24"/>
          <w:szCs w:val="24"/>
          <w14:ligatures w14:val="none"/>
        </w:rPr>
        <w:tab/>
      </w:r>
      <w:r>
        <w:rPr>
          <w:sz w:val="24"/>
          <w:szCs w:val="24"/>
          <w14:ligatures w14:val="none"/>
        </w:rPr>
        <w:tab/>
      </w:r>
      <w:r>
        <w:rPr>
          <w:sz w:val="24"/>
          <w:szCs w:val="24"/>
          <w14:ligatures w14:val="none"/>
        </w:rPr>
        <w:tab/>
        <w:t>3)</w:t>
      </w:r>
      <w:r>
        <w:rPr>
          <w:sz w:val="24"/>
          <w:szCs w:val="24"/>
          <w14:ligatures w14:val="none"/>
        </w:rPr>
        <w:tab/>
        <w:t xml:space="preserve">how the amount of that </w:t>
      </w:r>
      <w:r w:rsidR="0056727C">
        <w:rPr>
          <w:sz w:val="24"/>
          <w:szCs w:val="24"/>
          <w14:ligatures w14:val="none"/>
        </w:rPr>
        <w:t>award</w:t>
      </w:r>
      <w:r>
        <w:rPr>
          <w:sz w:val="24"/>
          <w:szCs w:val="24"/>
          <w14:ligatures w14:val="none"/>
        </w:rPr>
        <w:t xml:space="preserve"> is determined</w:t>
      </w:r>
      <w:r w:rsidR="0056727C">
        <w:rPr>
          <w:sz w:val="24"/>
          <w:szCs w:val="24"/>
          <w14:ligatures w14:val="none"/>
        </w:rPr>
        <w:t>; up to $2000 per student</w:t>
      </w:r>
      <w:r>
        <w:rPr>
          <w:sz w:val="24"/>
          <w:szCs w:val="24"/>
          <w14:ligatures w14:val="none"/>
        </w:rPr>
        <w:t xml:space="preserve">.  </w:t>
      </w:r>
    </w:p>
    <w:p w14:paraId="79D99BB0" w14:textId="77777777" w:rsidR="00C95058" w:rsidRDefault="00C95058" w:rsidP="00C95058">
      <w:pPr>
        <w:widowControl w:val="0"/>
        <w:tabs>
          <w:tab w:val="left" w:pos="288"/>
        </w:tabs>
        <w:jc w:val="both"/>
        <w:rPr>
          <w:sz w:val="12"/>
          <w:szCs w:val="12"/>
          <w14:ligatures w14:val="none"/>
        </w:rPr>
      </w:pPr>
      <w:r>
        <w:rPr>
          <w:sz w:val="12"/>
          <w:szCs w:val="12"/>
          <w14:ligatures w14:val="none"/>
        </w:rPr>
        <w:t> </w:t>
      </w:r>
    </w:p>
    <w:p w14:paraId="48E40A15" w14:textId="45DE90EA" w:rsidR="00C95058" w:rsidRDefault="00C95058" w:rsidP="00814221">
      <w:pPr>
        <w:widowControl w:val="0"/>
        <w:tabs>
          <w:tab w:val="left" w:pos="288"/>
        </w:tabs>
        <w:jc w:val="both"/>
        <w:rPr>
          <w:sz w:val="24"/>
          <w:szCs w:val="24"/>
          <w14:ligatures w14:val="none"/>
        </w:rPr>
      </w:pPr>
      <w:r>
        <w:rPr>
          <w:sz w:val="24"/>
          <w:szCs w:val="24"/>
          <w14:ligatures w14:val="none"/>
        </w:rPr>
        <w:tab/>
        <w:t> </w:t>
      </w:r>
    </w:p>
    <w:p w14:paraId="6F63B03A" w14:textId="77777777" w:rsidR="00C95058" w:rsidRDefault="00C95058" w:rsidP="00C95058">
      <w:pPr>
        <w:widowControl w:val="0"/>
        <w:tabs>
          <w:tab w:val="left" w:pos="288"/>
        </w:tabs>
        <w:jc w:val="both"/>
        <w:rPr>
          <w:sz w:val="24"/>
          <w:szCs w:val="24"/>
          <w14:ligatures w14:val="none"/>
        </w:rPr>
      </w:pPr>
      <w:r>
        <w:rPr>
          <w:sz w:val="24"/>
          <w:szCs w:val="24"/>
          <w14:ligatures w14:val="none"/>
        </w:rPr>
        <w:t>II.</w:t>
      </w:r>
      <w:r>
        <w:rPr>
          <w:sz w:val="24"/>
          <w:szCs w:val="24"/>
          <w14:ligatures w14:val="none"/>
        </w:rPr>
        <w:tab/>
      </w:r>
      <w:r>
        <w:rPr>
          <w:sz w:val="24"/>
          <w:szCs w:val="24"/>
          <w14:ligatures w14:val="none"/>
        </w:rPr>
        <w:tab/>
      </w:r>
      <w:r w:rsidRPr="00C95058">
        <w:rPr>
          <w:b/>
          <w:sz w:val="24"/>
          <w:szCs w:val="24"/>
          <w14:ligatures w14:val="none"/>
        </w:rPr>
        <w:t xml:space="preserve">ELIGIBILITY </w:t>
      </w:r>
    </w:p>
    <w:p w14:paraId="5E6C90C9" w14:textId="60C34D22" w:rsidR="00C95058" w:rsidRDefault="00E94BD0" w:rsidP="00C95058">
      <w:pPr>
        <w:widowControl w:val="0"/>
        <w:tabs>
          <w:tab w:val="left" w:pos="288"/>
        </w:tabs>
        <w:jc w:val="both"/>
        <w:rPr>
          <w:sz w:val="24"/>
          <w:szCs w:val="24"/>
          <w14:ligatures w14:val="none"/>
        </w:rPr>
      </w:pPr>
      <w:r>
        <w:rPr>
          <w:sz w:val="24"/>
          <w:szCs w:val="24"/>
          <w14:ligatures w14:val="none"/>
        </w:rPr>
        <w:t xml:space="preserve"> </w:t>
      </w:r>
      <w:r>
        <w:rPr>
          <w:sz w:val="24"/>
          <w:szCs w:val="24"/>
          <w14:ligatures w14:val="none"/>
        </w:rPr>
        <w:tab/>
      </w:r>
      <w:r w:rsidR="00C95058">
        <w:rPr>
          <w:sz w:val="24"/>
          <w:szCs w:val="24"/>
          <w14:ligatures w14:val="none"/>
        </w:rPr>
        <w:t>A.</w:t>
      </w:r>
      <w:r w:rsidR="00C95058">
        <w:rPr>
          <w:sz w:val="24"/>
          <w:szCs w:val="24"/>
          <w14:ligatures w14:val="none"/>
        </w:rPr>
        <w:tab/>
        <w:t xml:space="preserve">Tuition </w:t>
      </w:r>
      <w:r w:rsidR="0056727C">
        <w:rPr>
          <w:sz w:val="24"/>
          <w:szCs w:val="24"/>
          <w14:ligatures w14:val="none"/>
        </w:rPr>
        <w:t>award</w:t>
      </w:r>
      <w:r w:rsidR="00C95058">
        <w:rPr>
          <w:sz w:val="24"/>
          <w:szCs w:val="24"/>
          <w14:ligatures w14:val="none"/>
        </w:rPr>
        <w:t xml:space="preserve"> shall be granted only to those eligible students who:</w:t>
      </w:r>
    </w:p>
    <w:p w14:paraId="4DCE8D82" w14:textId="0A0B3B5A" w:rsidR="00CD126E" w:rsidRDefault="00C95058" w:rsidP="00C95058">
      <w:pPr>
        <w:widowControl w:val="0"/>
        <w:tabs>
          <w:tab w:val="left" w:pos="288"/>
        </w:tabs>
        <w:jc w:val="both"/>
        <w:rPr>
          <w:sz w:val="24"/>
          <w:szCs w:val="24"/>
          <w14:ligatures w14:val="none"/>
        </w:rPr>
      </w:pPr>
      <w:r>
        <w:rPr>
          <w:sz w:val="24"/>
          <w:szCs w:val="24"/>
          <w14:ligatures w14:val="none"/>
        </w:rPr>
        <w:tab/>
        <w:t xml:space="preserve">      </w:t>
      </w:r>
      <w:r>
        <w:rPr>
          <w:sz w:val="24"/>
          <w:szCs w:val="24"/>
          <w14:ligatures w14:val="none"/>
        </w:rPr>
        <w:tab/>
      </w:r>
      <w:r>
        <w:rPr>
          <w:sz w:val="24"/>
          <w:szCs w:val="24"/>
          <w14:ligatures w14:val="none"/>
        </w:rPr>
        <w:tab/>
        <w:t>1)</w:t>
      </w:r>
      <w:r>
        <w:rPr>
          <w:sz w:val="24"/>
          <w:szCs w:val="24"/>
          <w14:ligatures w14:val="none"/>
        </w:rPr>
        <w:tab/>
        <w:t>are members of St. Paul Lutheran Church</w:t>
      </w:r>
      <w:r w:rsidR="00724B3D">
        <w:rPr>
          <w:sz w:val="24"/>
          <w:szCs w:val="24"/>
          <w14:ligatures w14:val="none"/>
        </w:rPr>
        <w:t>,</w:t>
      </w:r>
      <w:r>
        <w:rPr>
          <w:sz w:val="24"/>
          <w:szCs w:val="24"/>
          <w14:ligatures w14:val="none"/>
        </w:rPr>
        <w:t xml:space="preserve"> and</w:t>
      </w:r>
    </w:p>
    <w:p w14:paraId="18E9BAC3" w14:textId="4C2D73DF" w:rsidR="00C95058" w:rsidRDefault="00C95058" w:rsidP="00F930CB">
      <w:pPr>
        <w:widowControl w:val="0"/>
        <w:tabs>
          <w:tab w:val="left" w:pos="288"/>
        </w:tabs>
        <w:ind w:left="2160" w:hanging="2160"/>
        <w:jc w:val="both"/>
        <w:rPr>
          <w:sz w:val="24"/>
          <w:szCs w:val="24"/>
          <w14:ligatures w14:val="none"/>
        </w:rPr>
      </w:pPr>
      <w:r>
        <w:rPr>
          <w:sz w:val="24"/>
          <w:szCs w:val="24"/>
          <w14:ligatures w14:val="none"/>
        </w:rPr>
        <w:tab/>
        <w:t xml:space="preserve">         </w:t>
      </w:r>
      <w:r w:rsidR="00E94BD0">
        <w:rPr>
          <w:sz w:val="24"/>
          <w:szCs w:val="24"/>
          <w14:ligatures w14:val="none"/>
        </w:rPr>
        <w:t xml:space="preserve">          </w:t>
      </w:r>
      <w:r>
        <w:rPr>
          <w:sz w:val="24"/>
          <w:szCs w:val="24"/>
          <w14:ligatures w14:val="none"/>
        </w:rPr>
        <w:t>2)</w:t>
      </w:r>
      <w:r>
        <w:rPr>
          <w:sz w:val="24"/>
          <w:szCs w:val="24"/>
          <w14:ligatures w14:val="none"/>
        </w:rPr>
        <w:tab/>
        <w:t>are reg</w:t>
      </w:r>
      <w:r w:rsidR="00CD126E">
        <w:rPr>
          <w:sz w:val="24"/>
          <w:szCs w:val="24"/>
          <w14:ligatures w14:val="none"/>
        </w:rPr>
        <w:t xml:space="preserve">istered full-time students at a LCMS College </w:t>
      </w:r>
      <w:r w:rsidR="00161B79">
        <w:rPr>
          <w:sz w:val="24"/>
          <w:szCs w:val="24"/>
          <w14:ligatures w14:val="none"/>
        </w:rPr>
        <w:t>with a Major in</w:t>
      </w:r>
      <w:r>
        <w:rPr>
          <w:sz w:val="24"/>
          <w:szCs w:val="24"/>
          <w14:ligatures w14:val="none"/>
        </w:rPr>
        <w:t xml:space="preserve"> </w:t>
      </w:r>
      <w:r w:rsidR="00A33094">
        <w:rPr>
          <w:sz w:val="24"/>
          <w:szCs w:val="24"/>
          <w14:ligatures w14:val="none"/>
        </w:rPr>
        <w:t>F</w:t>
      </w:r>
      <w:r>
        <w:rPr>
          <w:sz w:val="24"/>
          <w:szCs w:val="24"/>
          <w14:ligatures w14:val="none"/>
        </w:rPr>
        <w:t xml:space="preserve">uture </w:t>
      </w:r>
      <w:r w:rsidR="00A33094">
        <w:rPr>
          <w:sz w:val="24"/>
          <w:szCs w:val="24"/>
          <w14:ligatures w14:val="none"/>
        </w:rPr>
        <w:t>C</w:t>
      </w:r>
      <w:r>
        <w:rPr>
          <w:sz w:val="24"/>
          <w:szCs w:val="24"/>
          <w14:ligatures w14:val="none"/>
        </w:rPr>
        <w:t xml:space="preserve">hurch </w:t>
      </w:r>
      <w:r w:rsidR="00A33094">
        <w:rPr>
          <w:sz w:val="24"/>
          <w:szCs w:val="24"/>
          <w14:ligatures w14:val="none"/>
        </w:rPr>
        <w:t>W</w:t>
      </w:r>
      <w:r>
        <w:rPr>
          <w:sz w:val="24"/>
          <w:szCs w:val="24"/>
          <w14:ligatures w14:val="none"/>
        </w:rPr>
        <w:t>ork</w:t>
      </w:r>
      <w:r w:rsidR="0056727C">
        <w:rPr>
          <w:sz w:val="24"/>
          <w:szCs w:val="24"/>
          <w14:ligatures w14:val="none"/>
        </w:rPr>
        <w:t xml:space="preserve">, </w:t>
      </w:r>
      <w:r w:rsidR="00A33094">
        <w:rPr>
          <w:sz w:val="24"/>
          <w:szCs w:val="24"/>
          <w14:ligatures w14:val="none"/>
        </w:rPr>
        <w:t xml:space="preserve">  </w:t>
      </w:r>
    </w:p>
    <w:p w14:paraId="59AE8F40" w14:textId="1E625573" w:rsidR="00C95058" w:rsidRDefault="0056727C" w:rsidP="0056727C">
      <w:pPr>
        <w:widowControl w:val="0"/>
        <w:tabs>
          <w:tab w:val="left" w:pos="288"/>
        </w:tabs>
        <w:ind w:left="1440" w:hanging="1440"/>
        <w:jc w:val="both"/>
        <w:rPr>
          <w:color w:val="auto"/>
          <w:sz w:val="24"/>
          <w:szCs w:val="24"/>
          <w14:ligatures w14:val="none"/>
        </w:rPr>
      </w:pPr>
      <w:r>
        <w:rPr>
          <w:sz w:val="24"/>
          <w:szCs w:val="24"/>
          <w14:ligatures w14:val="none"/>
        </w:rPr>
        <w:t xml:space="preserve">         </w:t>
      </w:r>
      <w:r>
        <w:rPr>
          <w:sz w:val="24"/>
          <w:szCs w:val="24"/>
          <w14:ligatures w14:val="none"/>
        </w:rPr>
        <w:tab/>
      </w:r>
      <w:r w:rsidR="00C95058">
        <w:rPr>
          <w:sz w:val="24"/>
          <w:szCs w:val="24"/>
          <w14:ligatures w14:val="none"/>
        </w:rPr>
        <w:t>3)</w:t>
      </w:r>
      <w:r w:rsidR="00C95058" w:rsidRPr="00570B2F">
        <w:rPr>
          <w:color w:val="auto"/>
          <w:sz w:val="24"/>
          <w:szCs w:val="24"/>
          <w14:ligatures w14:val="none"/>
        </w:rPr>
        <w:tab/>
      </w:r>
      <w:r>
        <w:rPr>
          <w:color w:val="auto"/>
          <w:sz w:val="24"/>
          <w:szCs w:val="24"/>
          <w14:ligatures w14:val="none"/>
        </w:rPr>
        <w:t xml:space="preserve">and, </w:t>
      </w:r>
      <w:r w:rsidR="00C95058" w:rsidRPr="00570B2F">
        <w:rPr>
          <w:color w:val="auto"/>
          <w:sz w:val="24"/>
          <w:szCs w:val="24"/>
          <w14:ligatures w14:val="none"/>
        </w:rPr>
        <w:t xml:space="preserve">have made application for tuition </w:t>
      </w:r>
      <w:r>
        <w:rPr>
          <w:color w:val="auto"/>
          <w:sz w:val="24"/>
          <w:szCs w:val="24"/>
          <w14:ligatures w14:val="none"/>
        </w:rPr>
        <w:t>award</w:t>
      </w:r>
      <w:r w:rsidR="00C95058" w:rsidRPr="00570B2F">
        <w:rPr>
          <w:color w:val="auto"/>
          <w:sz w:val="24"/>
          <w:szCs w:val="24"/>
          <w14:ligatures w14:val="none"/>
        </w:rPr>
        <w:t xml:space="preserve"> (turned completed applica</w:t>
      </w:r>
      <w:r>
        <w:rPr>
          <w:color w:val="auto"/>
          <w:sz w:val="24"/>
          <w:szCs w:val="24"/>
          <w14:ligatures w14:val="none"/>
        </w:rPr>
        <w:t xml:space="preserve">tion into the church/school </w:t>
      </w:r>
      <w:r>
        <w:rPr>
          <w:color w:val="auto"/>
          <w:sz w:val="24"/>
          <w:szCs w:val="24"/>
          <w14:ligatures w14:val="none"/>
        </w:rPr>
        <w:tab/>
      </w:r>
      <w:r w:rsidR="00C95058" w:rsidRPr="00570B2F">
        <w:rPr>
          <w:color w:val="auto"/>
          <w:sz w:val="24"/>
          <w:szCs w:val="24"/>
          <w14:ligatures w14:val="none"/>
        </w:rPr>
        <w:t xml:space="preserve">office) no later than </w:t>
      </w:r>
      <w:r w:rsidR="00D626EC">
        <w:rPr>
          <w:b/>
          <w:bCs/>
          <w:color w:val="auto"/>
          <w:sz w:val="24"/>
          <w:szCs w:val="24"/>
          <w14:ligatures w14:val="none"/>
        </w:rPr>
        <w:t>March 1st</w:t>
      </w:r>
      <w:r w:rsidR="00C95058" w:rsidRPr="00570B2F">
        <w:rPr>
          <w:color w:val="auto"/>
          <w:sz w:val="24"/>
          <w:szCs w:val="24"/>
          <w14:ligatures w14:val="none"/>
        </w:rPr>
        <w:t xml:space="preserve"> of the year in which the </w:t>
      </w:r>
      <w:r>
        <w:rPr>
          <w:color w:val="auto"/>
          <w:sz w:val="24"/>
          <w:szCs w:val="24"/>
          <w14:ligatures w14:val="none"/>
        </w:rPr>
        <w:t>award</w:t>
      </w:r>
      <w:r w:rsidR="00C95058" w:rsidRPr="00570B2F">
        <w:rPr>
          <w:color w:val="auto"/>
          <w:sz w:val="24"/>
          <w:szCs w:val="24"/>
          <w14:ligatures w14:val="none"/>
        </w:rPr>
        <w:t xml:space="preserve"> is to start.</w:t>
      </w:r>
    </w:p>
    <w:p w14:paraId="048878B7" w14:textId="124C97C1" w:rsidR="00E94BD0" w:rsidRPr="00570B2F" w:rsidRDefault="00E94BD0" w:rsidP="0056727C">
      <w:pPr>
        <w:widowControl w:val="0"/>
        <w:tabs>
          <w:tab w:val="left" w:pos="288"/>
        </w:tabs>
        <w:ind w:left="1440" w:hanging="1440"/>
        <w:jc w:val="both"/>
        <w:rPr>
          <w:color w:val="auto"/>
          <w:sz w:val="24"/>
          <w:szCs w:val="24"/>
          <w14:ligatures w14:val="none"/>
        </w:rPr>
      </w:pPr>
      <w:r>
        <w:rPr>
          <w:sz w:val="24"/>
          <w:szCs w:val="24"/>
          <w14:ligatures w14:val="none"/>
        </w:rPr>
        <w:tab/>
      </w:r>
      <w:r>
        <w:rPr>
          <w:sz w:val="24"/>
          <w:szCs w:val="24"/>
          <w14:ligatures w14:val="none"/>
        </w:rPr>
        <w:tab/>
        <w:t xml:space="preserve">4) </w:t>
      </w:r>
      <w:r>
        <w:rPr>
          <w:sz w:val="24"/>
          <w:szCs w:val="24"/>
          <w14:ligatures w14:val="none"/>
        </w:rPr>
        <w:tab/>
      </w:r>
      <w:r w:rsidRPr="008F098C">
        <w:rPr>
          <w:sz w:val="24"/>
          <w:szCs w:val="24"/>
          <w14:ligatures w14:val="none"/>
        </w:rPr>
        <w:t>signed agreement sent</w:t>
      </w:r>
      <w:r w:rsidR="00CF4B13" w:rsidRPr="008F098C">
        <w:rPr>
          <w:sz w:val="24"/>
          <w:szCs w:val="24"/>
          <w14:ligatures w14:val="none"/>
        </w:rPr>
        <w:t xml:space="preserve"> (email or mailed)</w:t>
      </w:r>
      <w:r w:rsidRPr="008F098C">
        <w:rPr>
          <w:sz w:val="24"/>
          <w:szCs w:val="24"/>
          <w14:ligatures w14:val="none"/>
        </w:rPr>
        <w:t xml:space="preserve"> to each student, reviewing policy and expectations.</w:t>
      </w:r>
    </w:p>
    <w:p w14:paraId="18BA5DDF" w14:textId="77777777" w:rsidR="00B45D12" w:rsidRPr="00570B2F" w:rsidRDefault="00C95058" w:rsidP="00C95058">
      <w:pPr>
        <w:widowControl w:val="0"/>
        <w:tabs>
          <w:tab w:val="left" w:pos="288"/>
        </w:tabs>
        <w:jc w:val="both"/>
        <w:rPr>
          <w:color w:val="auto"/>
          <w:sz w:val="24"/>
          <w:szCs w:val="24"/>
          <w14:ligatures w14:val="none"/>
        </w:rPr>
      </w:pPr>
      <w:r w:rsidRPr="00570B2F">
        <w:rPr>
          <w:color w:val="auto"/>
          <w:sz w:val="24"/>
          <w:szCs w:val="24"/>
          <w14:ligatures w14:val="none"/>
        </w:rPr>
        <w:tab/>
      </w:r>
      <w:r w:rsidRPr="00570B2F">
        <w:rPr>
          <w:color w:val="auto"/>
          <w:sz w:val="24"/>
          <w:szCs w:val="24"/>
          <w14:ligatures w14:val="none"/>
        </w:rPr>
        <w:tab/>
      </w:r>
      <w:r w:rsidRPr="00570B2F">
        <w:rPr>
          <w:color w:val="auto"/>
          <w:sz w:val="24"/>
          <w:szCs w:val="24"/>
          <w14:ligatures w14:val="none"/>
        </w:rPr>
        <w:tab/>
      </w:r>
    </w:p>
    <w:p w14:paraId="122F11F4" w14:textId="62299C9D" w:rsidR="00E94BD0" w:rsidRPr="00CF4B13" w:rsidRDefault="00E94BD0" w:rsidP="00CF4B13">
      <w:pPr>
        <w:widowControl w:val="0"/>
        <w:tabs>
          <w:tab w:val="left" w:pos="288"/>
        </w:tabs>
        <w:ind w:left="1728" w:hanging="1440"/>
        <w:jc w:val="both"/>
        <w:rPr>
          <w:color w:val="auto"/>
          <w:sz w:val="24"/>
          <w:szCs w:val="24"/>
          <w:highlight w:val="yellow"/>
          <w14:ligatures w14:val="none"/>
        </w:rPr>
      </w:pPr>
      <w:r>
        <w:rPr>
          <w:color w:val="auto"/>
          <w:sz w:val="24"/>
          <w:szCs w:val="24"/>
          <w14:ligatures w14:val="none"/>
        </w:rPr>
        <w:t>B.</w:t>
      </w:r>
      <w:r>
        <w:rPr>
          <w:color w:val="auto"/>
          <w:sz w:val="24"/>
          <w:szCs w:val="24"/>
          <w14:ligatures w14:val="none"/>
        </w:rPr>
        <w:tab/>
      </w:r>
      <w:r w:rsidR="003F5E32" w:rsidRPr="00570B2F">
        <w:rPr>
          <w:color w:val="auto"/>
          <w:sz w:val="24"/>
          <w:szCs w:val="24"/>
          <w14:ligatures w14:val="none"/>
        </w:rPr>
        <w:t xml:space="preserve">Students are to </w:t>
      </w:r>
      <w:r w:rsidR="00B45D12" w:rsidRPr="00570B2F">
        <w:rPr>
          <w:color w:val="auto"/>
          <w:sz w:val="24"/>
          <w:szCs w:val="24"/>
          <w14:ligatures w14:val="none"/>
        </w:rPr>
        <w:t>provide a</w:t>
      </w:r>
      <w:r w:rsidR="00B8584A" w:rsidRPr="00570B2F">
        <w:rPr>
          <w:color w:val="auto"/>
          <w:sz w:val="24"/>
          <w:szCs w:val="24"/>
          <w14:ligatures w14:val="none"/>
        </w:rPr>
        <w:t xml:space="preserve"> status </w:t>
      </w:r>
      <w:r w:rsidR="00B45D12" w:rsidRPr="00570B2F">
        <w:rPr>
          <w:color w:val="auto"/>
          <w:sz w:val="24"/>
          <w:szCs w:val="24"/>
          <w14:ligatures w14:val="none"/>
        </w:rPr>
        <w:t>update each semester to Board of Stewardship</w:t>
      </w:r>
      <w:r w:rsidR="00B8584A" w:rsidRPr="00570B2F">
        <w:rPr>
          <w:color w:val="auto"/>
          <w:sz w:val="24"/>
          <w:szCs w:val="24"/>
          <w14:ligatures w14:val="none"/>
        </w:rPr>
        <w:t xml:space="preserve"> including confirmation</w:t>
      </w:r>
      <w:r w:rsidR="00B45D12" w:rsidRPr="00570B2F">
        <w:rPr>
          <w:color w:val="auto"/>
          <w:sz w:val="24"/>
          <w:szCs w:val="24"/>
          <w14:ligatures w14:val="none"/>
        </w:rPr>
        <w:t xml:space="preserve"> that the student is continuing with their Major </w:t>
      </w:r>
      <w:r w:rsidR="00B8584A" w:rsidRPr="00570B2F">
        <w:rPr>
          <w:color w:val="auto"/>
          <w:sz w:val="24"/>
          <w:szCs w:val="24"/>
          <w14:ligatures w14:val="none"/>
        </w:rPr>
        <w:t>in F</w:t>
      </w:r>
      <w:r w:rsidR="00B45D12" w:rsidRPr="00570B2F">
        <w:rPr>
          <w:color w:val="auto"/>
          <w:sz w:val="24"/>
          <w:szCs w:val="24"/>
          <w14:ligatures w14:val="none"/>
        </w:rPr>
        <w:t xml:space="preserve">uture </w:t>
      </w:r>
      <w:r w:rsidR="00B8584A" w:rsidRPr="00570B2F">
        <w:rPr>
          <w:color w:val="auto"/>
          <w:sz w:val="24"/>
          <w:szCs w:val="24"/>
          <w14:ligatures w14:val="none"/>
        </w:rPr>
        <w:t>C</w:t>
      </w:r>
      <w:r w:rsidR="00B45D12" w:rsidRPr="00570B2F">
        <w:rPr>
          <w:color w:val="auto"/>
          <w:sz w:val="24"/>
          <w:szCs w:val="24"/>
          <w14:ligatures w14:val="none"/>
        </w:rPr>
        <w:t xml:space="preserve">hurch </w:t>
      </w:r>
      <w:r w:rsidR="00B8584A" w:rsidRPr="00570B2F">
        <w:rPr>
          <w:color w:val="auto"/>
          <w:sz w:val="24"/>
          <w:szCs w:val="24"/>
          <w14:ligatures w14:val="none"/>
        </w:rPr>
        <w:t>W</w:t>
      </w:r>
      <w:r w:rsidR="00B45D12" w:rsidRPr="00570B2F">
        <w:rPr>
          <w:color w:val="auto"/>
          <w:sz w:val="24"/>
          <w:szCs w:val="24"/>
          <w14:ligatures w14:val="none"/>
        </w:rPr>
        <w:t>orker.</w:t>
      </w:r>
      <w:r w:rsidR="00B8584A" w:rsidRPr="00570B2F">
        <w:rPr>
          <w:color w:val="auto"/>
          <w:sz w:val="24"/>
          <w:szCs w:val="24"/>
          <w14:ligatures w14:val="none"/>
        </w:rPr>
        <w:t xml:space="preserve">  </w:t>
      </w:r>
      <w:r w:rsidR="003F5E32" w:rsidRPr="00CF4B13">
        <w:rPr>
          <w:color w:val="auto"/>
          <w:sz w:val="24"/>
          <w:szCs w:val="24"/>
          <w14:ligatures w14:val="none"/>
        </w:rPr>
        <w:t>If Student changes m</w:t>
      </w:r>
      <w:r w:rsidR="00C07CB5" w:rsidRPr="00CF4B13">
        <w:rPr>
          <w:color w:val="auto"/>
          <w:sz w:val="24"/>
          <w:szCs w:val="24"/>
          <w14:ligatures w14:val="none"/>
        </w:rPr>
        <w:t>ajor</w:t>
      </w:r>
      <w:r w:rsidR="00B8584A" w:rsidRPr="00CF4B13">
        <w:rPr>
          <w:color w:val="auto"/>
          <w:sz w:val="24"/>
          <w:szCs w:val="24"/>
          <w14:ligatures w14:val="none"/>
        </w:rPr>
        <w:t xml:space="preserve"> or fails to provide a status </w:t>
      </w:r>
      <w:r w:rsidR="00284572" w:rsidRPr="00CF4B13">
        <w:rPr>
          <w:color w:val="auto"/>
          <w:sz w:val="24"/>
          <w:szCs w:val="24"/>
          <w14:ligatures w14:val="none"/>
        </w:rPr>
        <w:t>update,</w:t>
      </w:r>
      <w:r w:rsidR="00C07CB5" w:rsidRPr="00CF4B13">
        <w:rPr>
          <w:color w:val="auto"/>
          <w:sz w:val="24"/>
          <w:szCs w:val="24"/>
          <w14:ligatures w14:val="none"/>
        </w:rPr>
        <w:t xml:space="preserve"> they </w:t>
      </w:r>
      <w:r w:rsidR="0056727C" w:rsidRPr="00CF4B13">
        <w:rPr>
          <w:color w:val="auto"/>
          <w:sz w:val="24"/>
          <w:szCs w:val="24"/>
          <w14:ligatures w14:val="none"/>
        </w:rPr>
        <w:t>will no longer be eligible for the</w:t>
      </w:r>
      <w:r w:rsidR="00C07CB5" w:rsidRPr="00CF4B13">
        <w:rPr>
          <w:color w:val="auto"/>
          <w:sz w:val="24"/>
          <w:szCs w:val="24"/>
          <w14:ligatures w14:val="none"/>
        </w:rPr>
        <w:t xml:space="preserve"> </w:t>
      </w:r>
      <w:r w:rsidR="0056727C" w:rsidRPr="008F098C">
        <w:rPr>
          <w:color w:val="auto"/>
          <w:sz w:val="24"/>
          <w:szCs w:val="24"/>
          <w14:ligatures w14:val="none"/>
        </w:rPr>
        <w:t>award</w:t>
      </w:r>
      <w:r w:rsidR="00C07CB5" w:rsidRPr="008F098C">
        <w:rPr>
          <w:color w:val="auto"/>
          <w:sz w:val="24"/>
          <w:szCs w:val="24"/>
          <w14:ligatures w14:val="none"/>
        </w:rPr>
        <w:t>.</w:t>
      </w:r>
      <w:r w:rsidRPr="008F098C">
        <w:rPr>
          <w:color w:val="auto"/>
          <w:sz w:val="24"/>
          <w:szCs w:val="24"/>
          <w14:ligatures w14:val="none"/>
        </w:rPr>
        <w:t xml:space="preserve"> The B</w:t>
      </w:r>
      <w:r w:rsidR="00CF4B13" w:rsidRPr="008F098C">
        <w:rPr>
          <w:color w:val="auto"/>
          <w:sz w:val="24"/>
          <w:szCs w:val="24"/>
          <w14:ligatures w14:val="none"/>
        </w:rPr>
        <w:t>oard of Stewardship will attempt</w:t>
      </w:r>
      <w:r w:rsidRPr="008F098C">
        <w:rPr>
          <w:color w:val="auto"/>
          <w:sz w:val="24"/>
          <w:szCs w:val="24"/>
          <w14:ligatures w14:val="none"/>
        </w:rPr>
        <w:t xml:space="preserve"> to contact all parties of the student (ie. Student, parents, primary provider) </w:t>
      </w:r>
      <w:r w:rsidR="00CF4B13" w:rsidRPr="008F098C">
        <w:rPr>
          <w:color w:val="auto"/>
          <w:sz w:val="24"/>
          <w:szCs w:val="24"/>
          <w14:ligatures w14:val="none"/>
        </w:rPr>
        <w:t xml:space="preserve">to </w:t>
      </w:r>
      <w:r w:rsidRPr="008F098C">
        <w:rPr>
          <w:color w:val="auto"/>
          <w:sz w:val="24"/>
          <w:szCs w:val="24"/>
          <w14:ligatures w14:val="none"/>
        </w:rPr>
        <w:t>remind</w:t>
      </w:r>
      <w:r w:rsidR="00CF4B13" w:rsidRPr="008F098C">
        <w:rPr>
          <w:color w:val="auto"/>
          <w:sz w:val="24"/>
          <w:szCs w:val="24"/>
          <w14:ligatures w14:val="none"/>
        </w:rPr>
        <w:t xml:space="preserve"> the student about the upcoming t</w:t>
      </w:r>
      <w:r w:rsidRPr="008F098C">
        <w:rPr>
          <w:color w:val="auto"/>
          <w:sz w:val="24"/>
          <w:szCs w:val="24"/>
          <w14:ligatures w14:val="none"/>
        </w:rPr>
        <w:t xml:space="preserve">uition </w:t>
      </w:r>
      <w:r w:rsidR="00CF4B13" w:rsidRPr="008F098C">
        <w:rPr>
          <w:color w:val="auto"/>
          <w:sz w:val="24"/>
          <w:szCs w:val="24"/>
          <w14:ligatures w14:val="none"/>
        </w:rPr>
        <w:t>a</w:t>
      </w:r>
      <w:r w:rsidRPr="008F098C">
        <w:rPr>
          <w:color w:val="auto"/>
          <w:sz w:val="24"/>
          <w:szCs w:val="24"/>
          <w14:ligatures w14:val="none"/>
        </w:rPr>
        <w:t>ssistance.</w:t>
      </w:r>
    </w:p>
    <w:p w14:paraId="3B66C902" w14:textId="1730C7A9" w:rsidR="00C95058" w:rsidRPr="0056727C" w:rsidRDefault="00C95058" w:rsidP="0056727C">
      <w:pPr>
        <w:widowControl w:val="0"/>
        <w:tabs>
          <w:tab w:val="left" w:pos="288"/>
        </w:tabs>
        <w:ind w:left="1728" w:hanging="1440"/>
        <w:jc w:val="both"/>
        <w:rPr>
          <w:color w:val="auto"/>
          <w:sz w:val="24"/>
          <w:szCs w:val="24"/>
          <w14:ligatures w14:val="none"/>
        </w:rPr>
      </w:pPr>
    </w:p>
    <w:p w14:paraId="713A2738" w14:textId="77777777" w:rsidR="00C95058" w:rsidRDefault="00C95058" w:rsidP="00C95058">
      <w:pPr>
        <w:widowControl w:val="0"/>
        <w:tabs>
          <w:tab w:val="left" w:pos="288"/>
        </w:tabs>
        <w:jc w:val="both"/>
        <w:rPr>
          <w:sz w:val="24"/>
          <w:szCs w:val="24"/>
          <w14:ligatures w14:val="none"/>
        </w:rPr>
      </w:pPr>
      <w:r>
        <w:rPr>
          <w:sz w:val="24"/>
          <w:szCs w:val="24"/>
          <w14:ligatures w14:val="none"/>
        </w:rPr>
        <w:t> </w:t>
      </w:r>
    </w:p>
    <w:p w14:paraId="5EFF72D9" w14:textId="3957F32D" w:rsidR="00C95058" w:rsidRDefault="00C95058" w:rsidP="00C95058">
      <w:pPr>
        <w:widowControl w:val="0"/>
        <w:tabs>
          <w:tab w:val="left" w:pos="288"/>
        </w:tabs>
        <w:rPr>
          <w:sz w:val="24"/>
          <w:szCs w:val="24"/>
          <w14:ligatures w14:val="none"/>
        </w:rPr>
      </w:pPr>
      <w:r>
        <w:rPr>
          <w:sz w:val="24"/>
          <w:szCs w:val="24"/>
          <w14:ligatures w14:val="none"/>
        </w:rPr>
        <w:t>III.</w:t>
      </w:r>
      <w:r>
        <w:rPr>
          <w:sz w:val="24"/>
          <w:szCs w:val="24"/>
          <w14:ligatures w14:val="none"/>
        </w:rPr>
        <w:tab/>
      </w:r>
      <w:r w:rsidR="0056727C">
        <w:rPr>
          <w:b/>
          <w:sz w:val="24"/>
          <w:szCs w:val="24"/>
          <w14:ligatures w14:val="none"/>
        </w:rPr>
        <w:t>YEARLY MAXIMUM TOTAL TUITION AWARD</w:t>
      </w:r>
      <w:r w:rsidRPr="00C95058">
        <w:rPr>
          <w:b/>
          <w:sz w:val="24"/>
          <w:szCs w:val="24"/>
          <w14:ligatures w14:val="none"/>
        </w:rPr>
        <w:t xml:space="preserve"> PAYMENT</w:t>
      </w:r>
    </w:p>
    <w:p w14:paraId="08E5D111" w14:textId="5C1DFDDB" w:rsidR="00C95058" w:rsidRDefault="00C95058" w:rsidP="00C95058">
      <w:pPr>
        <w:widowControl w:val="0"/>
        <w:tabs>
          <w:tab w:val="left" w:pos="288"/>
        </w:tabs>
        <w:rPr>
          <w:sz w:val="24"/>
          <w:szCs w:val="24"/>
          <w14:ligatures w14:val="none"/>
        </w:rPr>
      </w:pPr>
      <w:r>
        <w:rPr>
          <w:sz w:val="24"/>
          <w:szCs w:val="24"/>
          <w14:ligatures w14:val="none"/>
        </w:rPr>
        <w:tab/>
      </w:r>
      <w:r>
        <w:rPr>
          <w:sz w:val="24"/>
          <w:szCs w:val="24"/>
          <w14:ligatures w14:val="none"/>
        </w:rPr>
        <w:tab/>
        <w:t xml:space="preserve">As a part of the annual establishment of a congregational budget at the April meeting of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Voters Assembly, a maximum aggregate amount of tuition </w:t>
      </w:r>
      <w:r w:rsidR="0056727C">
        <w:rPr>
          <w:sz w:val="24"/>
          <w:szCs w:val="24"/>
          <w14:ligatures w14:val="none"/>
        </w:rPr>
        <w:t xml:space="preserve">award </w:t>
      </w:r>
      <w:r>
        <w:rPr>
          <w:sz w:val="24"/>
          <w:szCs w:val="24"/>
          <w14:ligatures w14:val="none"/>
        </w:rPr>
        <w:t>pay</w:t>
      </w:r>
      <w:r w:rsidR="00E94BD0">
        <w:rPr>
          <w:sz w:val="24"/>
          <w:szCs w:val="24"/>
          <w14:ligatures w14:val="none"/>
        </w:rPr>
        <w:t xml:space="preserve">ments for the coming fiscal </w:t>
      </w:r>
      <w:r w:rsidR="00E94BD0">
        <w:rPr>
          <w:sz w:val="24"/>
          <w:szCs w:val="24"/>
          <w14:ligatures w14:val="none"/>
        </w:rPr>
        <w:tab/>
      </w:r>
      <w:r w:rsidR="00E94BD0">
        <w:rPr>
          <w:sz w:val="24"/>
          <w:szCs w:val="24"/>
          <w14:ligatures w14:val="none"/>
        </w:rPr>
        <w:tab/>
      </w:r>
      <w:r w:rsidR="00E94BD0">
        <w:rPr>
          <w:sz w:val="24"/>
          <w:szCs w:val="24"/>
          <w14:ligatures w14:val="none"/>
        </w:rPr>
        <w:tab/>
      </w:r>
      <w:r>
        <w:rPr>
          <w:sz w:val="24"/>
          <w:szCs w:val="24"/>
          <w14:ligatures w14:val="none"/>
        </w:rPr>
        <w:t>year shall be determined.</w:t>
      </w:r>
    </w:p>
    <w:p w14:paraId="739231AB" w14:textId="77777777" w:rsidR="00C95058" w:rsidRDefault="00C95058" w:rsidP="00C95058">
      <w:pPr>
        <w:widowControl w:val="0"/>
        <w:tabs>
          <w:tab w:val="left" w:pos="288"/>
        </w:tabs>
        <w:rPr>
          <w:sz w:val="24"/>
          <w:szCs w:val="24"/>
          <w14:ligatures w14:val="none"/>
        </w:rPr>
      </w:pPr>
      <w:r>
        <w:rPr>
          <w:sz w:val="24"/>
          <w:szCs w:val="24"/>
          <w14:ligatures w14:val="none"/>
        </w:rPr>
        <w:t> </w:t>
      </w:r>
    </w:p>
    <w:p w14:paraId="4A886BAD" w14:textId="2168A839" w:rsidR="00C95058" w:rsidRDefault="00C95058" w:rsidP="00C95058">
      <w:pPr>
        <w:widowControl w:val="0"/>
        <w:rPr>
          <w:sz w:val="24"/>
          <w:szCs w:val="24"/>
          <w14:ligatures w14:val="none"/>
        </w:rPr>
      </w:pPr>
      <w:r>
        <w:rPr>
          <w:sz w:val="24"/>
          <w:szCs w:val="24"/>
          <w14:ligatures w14:val="none"/>
        </w:rPr>
        <w:t xml:space="preserve">IV.  </w:t>
      </w:r>
      <w:r>
        <w:rPr>
          <w:sz w:val="24"/>
          <w:szCs w:val="24"/>
          <w14:ligatures w14:val="none"/>
        </w:rPr>
        <w:tab/>
      </w:r>
      <w:r w:rsidRPr="00C95058">
        <w:rPr>
          <w:b/>
          <w:sz w:val="24"/>
          <w:szCs w:val="24"/>
          <w14:ligatures w14:val="none"/>
        </w:rPr>
        <w:t>AMOUNT OF TUITION A</w:t>
      </w:r>
      <w:r w:rsidR="0056727C">
        <w:rPr>
          <w:b/>
          <w:sz w:val="24"/>
          <w:szCs w:val="24"/>
          <w14:ligatures w14:val="none"/>
        </w:rPr>
        <w:t>WARD</w:t>
      </w:r>
    </w:p>
    <w:p w14:paraId="6E979DBE" w14:textId="3DB05151" w:rsidR="00C95058" w:rsidRDefault="00C95058" w:rsidP="0056727C">
      <w:pPr>
        <w:widowControl w:val="0"/>
        <w:ind w:left="720"/>
        <w:rPr>
          <w:sz w:val="24"/>
          <w:szCs w:val="24"/>
          <w14:ligatures w14:val="none"/>
        </w:rPr>
      </w:pPr>
      <w:r>
        <w:rPr>
          <w:sz w:val="24"/>
          <w:szCs w:val="24"/>
          <w14:ligatures w14:val="none"/>
        </w:rPr>
        <w:t>A.</w:t>
      </w:r>
      <w:r>
        <w:rPr>
          <w:sz w:val="24"/>
          <w:szCs w:val="24"/>
          <w14:ligatures w14:val="none"/>
        </w:rPr>
        <w:tab/>
      </w:r>
      <w:r w:rsidR="009C25C5">
        <w:rPr>
          <w:sz w:val="24"/>
          <w:szCs w:val="24"/>
          <w14:ligatures w14:val="none"/>
        </w:rPr>
        <w:t>T</w:t>
      </w:r>
      <w:r w:rsidR="0056727C">
        <w:rPr>
          <w:sz w:val="24"/>
          <w:szCs w:val="24"/>
          <w14:ligatures w14:val="none"/>
        </w:rPr>
        <w:t>uition</w:t>
      </w:r>
      <w:r>
        <w:rPr>
          <w:sz w:val="24"/>
          <w:szCs w:val="24"/>
          <w14:ligatures w14:val="none"/>
        </w:rPr>
        <w:t xml:space="preserve"> </w:t>
      </w:r>
      <w:r w:rsidR="0056727C">
        <w:rPr>
          <w:sz w:val="24"/>
          <w:szCs w:val="24"/>
          <w14:ligatures w14:val="none"/>
        </w:rPr>
        <w:t xml:space="preserve">award </w:t>
      </w:r>
      <w:r w:rsidR="00373A4A">
        <w:rPr>
          <w:sz w:val="24"/>
          <w:szCs w:val="24"/>
          <w14:ligatures w14:val="none"/>
        </w:rPr>
        <w:t>will</w:t>
      </w:r>
      <w:r>
        <w:rPr>
          <w:sz w:val="24"/>
          <w:szCs w:val="24"/>
          <w14:ligatures w14:val="none"/>
        </w:rPr>
        <w:t xml:space="preserve"> be </w:t>
      </w:r>
      <w:r w:rsidR="009C25C5">
        <w:rPr>
          <w:sz w:val="24"/>
          <w:szCs w:val="24"/>
          <w14:ligatures w14:val="none"/>
        </w:rPr>
        <w:t xml:space="preserve">distributed on behalf of </w:t>
      </w:r>
      <w:r>
        <w:rPr>
          <w:sz w:val="24"/>
          <w:szCs w:val="24"/>
          <w14:ligatures w14:val="none"/>
        </w:rPr>
        <w:t xml:space="preserve">each student </w:t>
      </w:r>
      <w:r w:rsidR="00747055">
        <w:rPr>
          <w:sz w:val="24"/>
          <w:szCs w:val="24"/>
          <w14:ligatures w14:val="none"/>
        </w:rPr>
        <w:t>p</w:t>
      </w:r>
      <w:r w:rsidR="00373A4A">
        <w:rPr>
          <w:sz w:val="24"/>
          <w:szCs w:val="24"/>
          <w14:ligatures w14:val="none"/>
        </w:rPr>
        <w:t xml:space="preserve">rovided that this </w:t>
      </w:r>
      <w:r w:rsidR="00747055">
        <w:rPr>
          <w:sz w:val="24"/>
          <w:szCs w:val="24"/>
          <w14:ligatures w14:val="none"/>
        </w:rPr>
        <w:t xml:space="preserve">amount </w:t>
      </w:r>
      <w:r w:rsidR="009C25C5">
        <w:rPr>
          <w:sz w:val="24"/>
          <w:szCs w:val="24"/>
          <w14:ligatures w14:val="none"/>
        </w:rPr>
        <w:t xml:space="preserve">in the aggregate </w:t>
      </w:r>
      <w:r w:rsidR="00373A4A">
        <w:rPr>
          <w:sz w:val="24"/>
          <w:szCs w:val="24"/>
          <w14:ligatures w14:val="none"/>
        </w:rPr>
        <w:t xml:space="preserve">does not </w:t>
      </w:r>
      <w:r w:rsidR="00747055">
        <w:rPr>
          <w:sz w:val="24"/>
          <w:szCs w:val="24"/>
          <w14:ligatures w14:val="none"/>
        </w:rPr>
        <w:t xml:space="preserve">exceed the maximum aggregate amount of tuition </w:t>
      </w:r>
      <w:r w:rsidR="0056727C">
        <w:rPr>
          <w:sz w:val="24"/>
          <w:szCs w:val="24"/>
          <w14:ligatures w14:val="none"/>
        </w:rPr>
        <w:t>award</w:t>
      </w:r>
      <w:r w:rsidR="00747055">
        <w:rPr>
          <w:sz w:val="24"/>
          <w:szCs w:val="24"/>
          <w14:ligatures w14:val="none"/>
        </w:rPr>
        <w:t xml:space="preserve"> established by the congregational budget.</w:t>
      </w:r>
    </w:p>
    <w:p w14:paraId="498B7051" w14:textId="77777777" w:rsidR="00747055" w:rsidRDefault="00C95058" w:rsidP="00747055">
      <w:pPr>
        <w:widowControl w:val="0"/>
        <w:rPr>
          <w:sz w:val="24"/>
          <w:szCs w:val="24"/>
          <w14:ligatures w14:val="none"/>
        </w:rPr>
      </w:pPr>
      <w:r>
        <w:rPr>
          <w:sz w:val="24"/>
          <w:szCs w:val="24"/>
          <w14:ligatures w14:val="none"/>
        </w:rPr>
        <w:tab/>
        <w:t xml:space="preserve">           </w:t>
      </w:r>
    </w:p>
    <w:p w14:paraId="0560BBA8" w14:textId="23048563" w:rsidR="00C95058" w:rsidRPr="00C95058" w:rsidRDefault="00747055" w:rsidP="00E02E23">
      <w:pPr>
        <w:widowControl w:val="0"/>
        <w:ind w:left="1440" w:hanging="720"/>
        <w:rPr>
          <w:sz w:val="24"/>
          <w:szCs w:val="24"/>
          <w14:ligatures w14:val="none"/>
        </w:rPr>
      </w:pPr>
      <w:r>
        <w:rPr>
          <w:sz w:val="24"/>
          <w:szCs w:val="24"/>
          <w14:ligatures w14:val="none"/>
        </w:rPr>
        <w:t>B.</w:t>
      </w:r>
      <w:r>
        <w:rPr>
          <w:sz w:val="24"/>
          <w:szCs w:val="24"/>
          <w14:ligatures w14:val="none"/>
        </w:rPr>
        <w:tab/>
      </w:r>
      <w:r w:rsidR="00C95058">
        <w:rPr>
          <w:sz w:val="24"/>
          <w:szCs w:val="24"/>
          <w14:ligatures w14:val="none"/>
        </w:rPr>
        <w:t xml:space="preserve">Applications received after </w:t>
      </w:r>
      <w:r w:rsidR="00D626EC">
        <w:rPr>
          <w:b/>
          <w:bCs/>
          <w:sz w:val="24"/>
          <w:szCs w:val="24"/>
          <w14:ligatures w14:val="none"/>
        </w:rPr>
        <w:t>March 1st</w:t>
      </w:r>
      <w:r w:rsidR="00C95058">
        <w:rPr>
          <w:sz w:val="24"/>
          <w:szCs w:val="24"/>
          <w14:ligatures w14:val="none"/>
        </w:rPr>
        <w:t xml:space="preserve"> will be given consideration </w:t>
      </w:r>
      <w:r w:rsidR="00C14425" w:rsidRPr="00C14425">
        <w:rPr>
          <w:sz w:val="24"/>
          <w:szCs w:val="24"/>
          <w14:ligatures w14:val="none"/>
        </w:rPr>
        <w:t>for</w:t>
      </w:r>
      <w:r w:rsidR="00C95058" w:rsidRPr="00C14425">
        <w:rPr>
          <w:sz w:val="24"/>
          <w:szCs w:val="24"/>
          <w14:ligatures w14:val="none"/>
        </w:rPr>
        <w:t xml:space="preserve"> </w:t>
      </w:r>
      <w:r w:rsidR="00C95058">
        <w:rPr>
          <w:sz w:val="24"/>
          <w:szCs w:val="24"/>
          <w14:ligatures w14:val="none"/>
        </w:rPr>
        <w:t>Tuition A</w:t>
      </w:r>
      <w:r w:rsidR="0056727C">
        <w:rPr>
          <w:sz w:val="24"/>
          <w:szCs w:val="24"/>
          <w14:ligatures w14:val="none"/>
        </w:rPr>
        <w:t xml:space="preserve">ward on a </w:t>
      </w:r>
      <w:r>
        <w:rPr>
          <w:sz w:val="24"/>
          <w:szCs w:val="24"/>
          <w14:ligatures w14:val="none"/>
        </w:rPr>
        <w:t>case-by-case</w:t>
      </w:r>
      <w:r w:rsidR="00C95058">
        <w:rPr>
          <w:sz w:val="24"/>
          <w:szCs w:val="24"/>
          <w14:ligatures w14:val="none"/>
        </w:rPr>
        <w:t xml:space="preserve"> basis</w:t>
      </w:r>
      <w:r>
        <w:rPr>
          <w:sz w:val="24"/>
          <w:szCs w:val="24"/>
          <w14:ligatures w14:val="none"/>
        </w:rPr>
        <w:t>.  Such consideration will further require:</w:t>
      </w:r>
    </w:p>
    <w:p w14:paraId="6B0BC28B" w14:textId="77777777" w:rsidR="00C95058" w:rsidRPr="00C14425" w:rsidRDefault="00747055" w:rsidP="00C95058">
      <w:pPr>
        <w:widowControl w:val="0"/>
        <w:ind w:left="2880" w:hanging="720"/>
        <w:rPr>
          <w:sz w:val="24"/>
          <w:szCs w:val="24"/>
          <w14:ligatures w14:val="none"/>
        </w:rPr>
      </w:pPr>
      <w:r w:rsidRPr="00C14425">
        <w:rPr>
          <w:sz w:val="24"/>
          <w:szCs w:val="24"/>
          <w14:ligatures w14:val="none"/>
        </w:rPr>
        <w:t>1</w:t>
      </w:r>
      <w:r w:rsidR="00C95058" w:rsidRPr="00C14425">
        <w:rPr>
          <w:sz w:val="24"/>
          <w:szCs w:val="24"/>
          <w14:ligatures w14:val="none"/>
        </w:rPr>
        <w:t>) A</w:t>
      </w:r>
      <w:r w:rsidRPr="00C14425">
        <w:rPr>
          <w:sz w:val="24"/>
          <w:szCs w:val="24"/>
          <w14:ligatures w14:val="none"/>
        </w:rPr>
        <w:t>ppearance by the applicant</w:t>
      </w:r>
      <w:r w:rsidR="00C95058" w:rsidRPr="00C14425">
        <w:rPr>
          <w:sz w:val="24"/>
          <w:szCs w:val="24"/>
          <w14:ligatures w14:val="none"/>
        </w:rPr>
        <w:t xml:space="preserve"> before the Board of Stewardship at a Special meeting</w:t>
      </w:r>
      <w:r w:rsidR="00C14425">
        <w:rPr>
          <w:sz w:val="24"/>
          <w:szCs w:val="24"/>
          <w14:ligatures w14:val="none"/>
        </w:rPr>
        <w:t>, and</w:t>
      </w:r>
    </w:p>
    <w:p w14:paraId="0D1C85EF" w14:textId="69901303" w:rsidR="00C95058" w:rsidRPr="00EB5220" w:rsidRDefault="00747055" w:rsidP="00EB5220">
      <w:pPr>
        <w:widowControl w:val="0"/>
        <w:tabs>
          <w:tab w:val="left" w:pos="-1440"/>
        </w:tabs>
        <w:ind w:left="7920" w:hanging="5760"/>
        <w:rPr>
          <w:sz w:val="24"/>
          <w:szCs w:val="24"/>
          <w14:ligatures w14:val="none"/>
        </w:rPr>
      </w:pPr>
      <w:r w:rsidRPr="00C14425">
        <w:rPr>
          <w:sz w:val="24"/>
          <w:szCs w:val="24"/>
          <w14:ligatures w14:val="none"/>
        </w:rPr>
        <w:t>2</w:t>
      </w:r>
      <w:r w:rsidR="00C95058" w:rsidRPr="00C14425">
        <w:rPr>
          <w:sz w:val="24"/>
          <w:szCs w:val="24"/>
          <w14:ligatures w14:val="none"/>
        </w:rPr>
        <w:t xml:space="preserve">) </w:t>
      </w:r>
      <w:r w:rsidRPr="00C14425">
        <w:rPr>
          <w:sz w:val="24"/>
          <w:szCs w:val="24"/>
          <w14:ligatures w14:val="none"/>
        </w:rPr>
        <w:t>Approval</w:t>
      </w:r>
      <w:r w:rsidR="00C95058" w:rsidRPr="00C14425">
        <w:rPr>
          <w:sz w:val="24"/>
          <w:szCs w:val="24"/>
          <w14:ligatures w14:val="none"/>
        </w:rPr>
        <w:t xml:space="preserve"> by the </w:t>
      </w:r>
      <w:r w:rsidRPr="00C14425">
        <w:rPr>
          <w:sz w:val="24"/>
          <w:szCs w:val="24"/>
          <w14:ligatures w14:val="none"/>
        </w:rPr>
        <w:t xml:space="preserve">Board of </w:t>
      </w:r>
      <w:r w:rsidR="00C95058" w:rsidRPr="00C14425">
        <w:rPr>
          <w:sz w:val="24"/>
          <w:szCs w:val="24"/>
          <w14:ligatures w14:val="none"/>
        </w:rPr>
        <w:t>Stewardship.</w:t>
      </w:r>
      <w:r w:rsidR="00C95058">
        <w:rPr>
          <w:b/>
          <w:bCs/>
          <w:sz w:val="24"/>
          <w:szCs w:val="24"/>
          <w14:ligatures w14:val="none"/>
        </w:rPr>
        <w:tab/>
      </w:r>
    </w:p>
    <w:p w14:paraId="1A4AE4E3" w14:textId="77777777" w:rsidR="00C95058" w:rsidRDefault="00C95058" w:rsidP="00C95058">
      <w:pPr>
        <w:widowControl w:val="0"/>
        <w:tabs>
          <w:tab w:val="left" w:pos="-1440"/>
        </w:tabs>
        <w:ind w:left="7920" w:hanging="5760"/>
        <w:rPr>
          <w:b/>
          <w:bCs/>
          <w:sz w:val="24"/>
          <w:szCs w:val="24"/>
          <w14:ligatures w14:val="none"/>
        </w:rPr>
      </w:pPr>
      <w:r>
        <w:rPr>
          <w:b/>
          <w:bCs/>
          <w:sz w:val="24"/>
          <w:szCs w:val="24"/>
          <w14:ligatures w14:val="none"/>
        </w:rPr>
        <w:t> </w:t>
      </w:r>
    </w:p>
    <w:p w14:paraId="463BA1BF" w14:textId="77777777" w:rsidR="00C95058" w:rsidRDefault="00284572" w:rsidP="00C95058">
      <w:pPr>
        <w:widowControl w:val="0"/>
        <w:ind w:firstLine="720"/>
        <w:rPr>
          <w:sz w:val="24"/>
          <w:szCs w:val="24"/>
          <w14:ligatures w14:val="none"/>
        </w:rPr>
      </w:pPr>
      <w:r>
        <w:rPr>
          <w:sz w:val="24"/>
          <w:szCs w:val="24"/>
          <w14:ligatures w14:val="none"/>
        </w:rPr>
        <w:t>C</w:t>
      </w:r>
      <w:r w:rsidR="00C95058">
        <w:rPr>
          <w:sz w:val="24"/>
          <w:szCs w:val="24"/>
          <w14:ligatures w14:val="none"/>
        </w:rPr>
        <w:t>.</w:t>
      </w:r>
      <w:r w:rsidR="00C95058">
        <w:rPr>
          <w:sz w:val="24"/>
          <w:szCs w:val="24"/>
          <w14:ligatures w14:val="none"/>
        </w:rPr>
        <w:tab/>
        <w:t>If the foregoing procedure</w:t>
      </w:r>
      <w:r w:rsidR="002B77CB">
        <w:rPr>
          <w:sz w:val="24"/>
          <w:szCs w:val="24"/>
          <w14:ligatures w14:val="none"/>
        </w:rPr>
        <w:t>s</w:t>
      </w:r>
      <w:r w:rsidR="00C95058">
        <w:rPr>
          <w:sz w:val="24"/>
          <w:szCs w:val="24"/>
          <w14:ligatures w14:val="none"/>
        </w:rPr>
        <w:t xml:space="preserve"> would cause the total aggregate payments for all students to </w:t>
      </w:r>
    </w:p>
    <w:p w14:paraId="78B8E896" w14:textId="78B3DFFA" w:rsidR="00C95058" w:rsidRDefault="00C95058" w:rsidP="00284572">
      <w:pPr>
        <w:widowControl w:val="0"/>
        <w:ind w:left="1440"/>
        <w:rPr>
          <w:sz w:val="24"/>
          <w:szCs w:val="24"/>
          <w14:ligatures w14:val="none"/>
        </w:rPr>
      </w:pPr>
      <w:r>
        <w:rPr>
          <w:sz w:val="24"/>
          <w:szCs w:val="24"/>
          <w14:ligatures w14:val="none"/>
        </w:rPr>
        <w:t xml:space="preserve">exceed the maximum amount established in the congregational budget, then the amount to </w:t>
      </w:r>
      <w:r w:rsidR="00284572">
        <w:rPr>
          <w:sz w:val="24"/>
          <w:szCs w:val="24"/>
          <w14:ligatures w14:val="none"/>
        </w:rPr>
        <w:t>b</w:t>
      </w:r>
      <w:r>
        <w:rPr>
          <w:sz w:val="24"/>
          <w:szCs w:val="24"/>
          <w14:ligatures w14:val="none"/>
        </w:rPr>
        <w:t>e paid on behalf o</w:t>
      </w:r>
      <w:r w:rsidR="00F57C90">
        <w:rPr>
          <w:sz w:val="24"/>
          <w:szCs w:val="24"/>
          <w14:ligatures w14:val="none"/>
        </w:rPr>
        <w:t>f each student</w:t>
      </w:r>
      <w:r w:rsidR="00284572">
        <w:rPr>
          <w:sz w:val="24"/>
          <w:szCs w:val="24"/>
          <w14:ligatures w14:val="none"/>
        </w:rPr>
        <w:t xml:space="preserve"> </w:t>
      </w:r>
      <w:r>
        <w:rPr>
          <w:sz w:val="24"/>
          <w:szCs w:val="24"/>
          <w14:ligatures w14:val="none"/>
        </w:rPr>
        <w:t>shall be equal to that budgeted total</w:t>
      </w:r>
      <w:r w:rsidR="00284572">
        <w:rPr>
          <w:sz w:val="24"/>
          <w:szCs w:val="24"/>
          <w14:ligatures w14:val="none"/>
        </w:rPr>
        <w:t xml:space="preserve"> </w:t>
      </w:r>
      <w:r>
        <w:rPr>
          <w:sz w:val="24"/>
          <w:szCs w:val="24"/>
          <w14:ligatures w14:val="none"/>
        </w:rPr>
        <w:t>aggregate amount</w:t>
      </w:r>
      <w:r>
        <w:rPr>
          <w:b/>
          <w:bCs/>
          <w:sz w:val="24"/>
          <w:szCs w:val="24"/>
          <w14:ligatures w14:val="none"/>
        </w:rPr>
        <w:t xml:space="preserve"> </w:t>
      </w:r>
      <w:r w:rsidR="00F57C90">
        <w:rPr>
          <w:sz w:val="24"/>
          <w:szCs w:val="24"/>
          <w14:ligatures w14:val="none"/>
        </w:rPr>
        <w:t xml:space="preserve">divided by the total number </w:t>
      </w:r>
      <w:r>
        <w:rPr>
          <w:sz w:val="24"/>
          <w:szCs w:val="24"/>
          <w14:ligatures w14:val="none"/>
        </w:rPr>
        <w:t>of students eligible for</w:t>
      </w:r>
      <w:r w:rsidR="0056727C">
        <w:rPr>
          <w:sz w:val="24"/>
          <w:szCs w:val="24"/>
          <w14:ligatures w14:val="none"/>
        </w:rPr>
        <w:t xml:space="preserve"> the award</w:t>
      </w:r>
      <w:r>
        <w:rPr>
          <w:sz w:val="24"/>
          <w:szCs w:val="24"/>
          <w14:ligatures w14:val="none"/>
        </w:rPr>
        <w:t>.</w:t>
      </w:r>
    </w:p>
    <w:p w14:paraId="58D9FBF2" w14:textId="77777777" w:rsidR="00EB5220" w:rsidRDefault="00EB5220" w:rsidP="00284572">
      <w:pPr>
        <w:widowControl w:val="0"/>
        <w:ind w:left="1440"/>
        <w:rPr>
          <w:sz w:val="24"/>
          <w:szCs w:val="24"/>
          <w14:ligatures w14:val="none"/>
        </w:rPr>
      </w:pPr>
    </w:p>
    <w:p w14:paraId="68BFB847" w14:textId="7F7097B8" w:rsidR="00C95058" w:rsidRDefault="00864B0B" w:rsidP="00864B0B">
      <w:pPr>
        <w:widowControl w:val="0"/>
        <w:ind w:left="1440" w:hanging="660"/>
        <w:rPr>
          <w:sz w:val="24"/>
          <w:szCs w:val="24"/>
          <w14:ligatures w14:val="none"/>
        </w:rPr>
      </w:pPr>
      <w:r>
        <w:rPr>
          <w:sz w:val="24"/>
          <w:szCs w:val="24"/>
          <w14:ligatures w14:val="none"/>
        </w:rPr>
        <w:t>D.</w:t>
      </w:r>
      <w:r>
        <w:rPr>
          <w:sz w:val="24"/>
          <w:szCs w:val="24"/>
          <w14:ligatures w14:val="none"/>
        </w:rPr>
        <w:tab/>
        <w:t xml:space="preserve">Students will be notified of their award in July or August, prior to start to the fall semester.  Board of Stewardship will provide the name of the award recipient to the school and St. Paul </w:t>
      </w:r>
      <w:r>
        <w:rPr>
          <w:sz w:val="24"/>
          <w:szCs w:val="24"/>
          <w14:ligatures w14:val="none"/>
        </w:rPr>
        <w:lastRenderedPageBreak/>
        <w:t>Lutheran Church will provide the payment directly to the student or to the school.</w:t>
      </w:r>
    </w:p>
    <w:p w14:paraId="41F025FA" w14:textId="77777777" w:rsidR="00864B0B" w:rsidRDefault="00C95058" w:rsidP="00C95058">
      <w:pPr>
        <w:widowControl w:val="0"/>
        <w:rPr>
          <w:sz w:val="24"/>
          <w:szCs w:val="24"/>
          <w14:ligatures w14:val="none"/>
        </w:rPr>
      </w:pPr>
      <w:r>
        <w:rPr>
          <w:sz w:val="24"/>
          <w:szCs w:val="24"/>
          <w14:ligatures w14:val="none"/>
        </w:rPr>
        <w:t xml:space="preserve">           </w:t>
      </w:r>
    </w:p>
    <w:p w14:paraId="384D8CE5" w14:textId="4BE22D89" w:rsidR="00C95058" w:rsidRDefault="00864B0B" w:rsidP="0056727C">
      <w:pPr>
        <w:widowControl w:val="0"/>
        <w:ind w:firstLine="720"/>
      </w:pPr>
      <w:r>
        <w:rPr>
          <w:sz w:val="24"/>
          <w:szCs w:val="24"/>
          <w14:ligatures w14:val="none"/>
        </w:rPr>
        <w:t>E</w:t>
      </w:r>
      <w:r w:rsidR="00C95058">
        <w:rPr>
          <w:sz w:val="24"/>
          <w:szCs w:val="24"/>
          <w14:ligatures w14:val="none"/>
        </w:rPr>
        <w:t>.</w:t>
      </w:r>
      <w:r w:rsidR="00C95058">
        <w:rPr>
          <w:sz w:val="24"/>
          <w:szCs w:val="24"/>
          <w14:ligatures w14:val="none"/>
        </w:rPr>
        <w:tab/>
        <w:t xml:space="preserve">If a student </w:t>
      </w:r>
      <w:r w:rsidR="00CD126E">
        <w:rPr>
          <w:sz w:val="24"/>
          <w:szCs w:val="24"/>
          <w14:ligatures w14:val="none"/>
        </w:rPr>
        <w:t xml:space="preserve">does not remain enrolled in college </w:t>
      </w:r>
      <w:r w:rsidR="00C95058">
        <w:rPr>
          <w:sz w:val="24"/>
          <w:szCs w:val="24"/>
          <w14:ligatures w14:val="none"/>
        </w:rPr>
        <w:t xml:space="preserve">for an entire school year, the amount of </w:t>
      </w:r>
      <w:r w:rsidR="00C95058">
        <w:rPr>
          <w:sz w:val="24"/>
          <w:szCs w:val="24"/>
          <w14:ligatures w14:val="none"/>
        </w:rPr>
        <w:tab/>
      </w:r>
      <w:r w:rsidR="00C95058">
        <w:rPr>
          <w:sz w:val="24"/>
          <w:szCs w:val="24"/>
          <w14:ligatures w14:val="none"/>
        </w:rPr>
        <w:tab/>
      </w:r>
      <w:r w:rsidR="00C95058">
        <w:rPr>
          <w:sz w:val="24"/>
          <w:szCs w:val="24"/>
          <w14:ligatures w14:val="none"/>
        </w:rPr>
        <w:tab/>
        <w:t xml:space="preserve">the tuition </w:t>
      </w:r>
      <w:r w:rsidR="0056727C">
        <w:rPr>
          <w:sz w:val="24"/>
          <w:szCs w:val="24"/>
          <w14:ligatures w14:val="none"/>
        </w:rPr>
        <w:t>award</w:t>
      </w:r>
      <w:r w:rsidR="00C95058">
        <w:rPr>
          <w:sz w:val="24"/>
          <w:szCs w:val="24"/>
          <w14:ligatures w14:val="none"/>
        </w:rPr>
        <w:t xml:space="preserve"> paid on his or her behalf shall be prorated accordingly.</w:t>
      </w:r>
    </w:p>
    <w:sectPr w:rsidR="00C95058" w:rsidSect="00CE2E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BD5"/>
    <w:multiLevelType w:val="hybridMultilevel"/>
    <w:tmpl w:val="DF648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44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58"/>
    <w:rsid w:val="00161B79"/>
    <w:rsid w:val="00284572"/>
    <w:rsid w:val="002B77CB"/>
    <w:rsid w:val="00373A4A"/>
    <w:rsid w:val="003F5E32"/>
    <w:rsid w:val="005351C8"/>
    <w:rsid w:val="0056727C"/>
    <w:rsid w:val="00570B2F"/>
    <w:rsid w:val="00724B3D"/>
    <w:rsid w:val="00747055"/>
    <w:rsid w:val="00814221"/>
    <w:rsid w:val="00864B0B"/>
    <w:rsid w:val="008F098C"/>
    <w:rsid w:val="009970A8"/>
    <w:rsid w:val="009C25C5"/>
    <w:rsid w:val="009E135F"/>
    <w:rsid w:val="00A33094"/>
    <w:rsid w:val="00B44C5A"/>
    <w:rsid w:val="00B45D12"/>
    <w:rsid w:val="00B8584A"/>
    <w:rsid w:val="00BB11D8"/>
    <w:rsid w:val="00BB3DBF"/>
    <w:rsid w:val="00C0115A"/>
    <w:rsid w:val="00C07CB5"/>
    <w:rsid w:val="00C14425"/>
    <w:rsid w:val="00C21D36"/>
    <w:rsid w:val="00C43E32"/>
    <w:rsid w:val="00C930AE"/>
    <w:rsid w:val="00C95058"/>
    <w:rsid w:val="00CD126E"/>
    <w:rsid w:val="00CD55E9"/>
    <w:rsid w:val="00CE2E39"/>
    <w:rsid w:val="00CF4B13"/>
    <w:rsid w:val="00D626EC"/>
    <w:rsid w:val="00E02E23"/>
    <w:rsid w:val="00E66F90"/>
    <w:rsid w:val="00E94BD0"/>
    <w:rsid w:val="00EB5220"/>
    <w:rsid w:val="00F32410"/>
    <w:rsid w:val="00F57C90"/>
    <w:rsid w:val="00F9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97CC"/>
  <w15:chartTrackingRefBased/>
  <w15:docId w15:val="{669A07F0-D288-4012-AB89-74DCA151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05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5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BalloonText">
    <w:name w:val="Balloon Text"/>
    <w:basedOn w:val="Normal"/>
    <w:link w:val="BalloonTextChar"/>
    <w:uiPriority w:val="99"/>
    <w:semiHidden/>
    <w:unhideWhenUsed/>
    <w:rsid w:val="0099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A8"/>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801">
      <w:bodyDiv w:val="1"/>
      <w:marLeft w:val="0"/>
      <w:marRight w:val="0"/>
      <w:marTop w:val="0"/>
      <w:marBottom w:val="0"/>
      <w:divBdr>
        <w:top w:val="none" w:sz="0" w:space="0" w:color="auto"/>
        <w:left w:val="none" w:sz="0" w:space="0" w:color="auto"/>
        <w:bottom w:val="none" w:sz="0" w:space="0" w:color="auto"/>
        <w:right w:val="none" w:sz="0" w:space="0" w:color="auto"/>
      </w:divBdr>
    </w:div>
    <w:div w:id="843668704">
      <w:bodyDiv w:val="1"/>
      <w:marLeft w:val="0"/>
      <w:marRight w:val="0"/>
      <w:marTop w:val="0"/>
      <w:marBottom w:val="0"/>
      <w:divBdr>
        <w:top w:val="none" w:sz="0" w:space="0" w:color="auto"/>
        <w:left w:val="none" w:sz="0" w:space="0" w:color="auto"/>
        <w:bottom w:val="none" w:sz="0" w:space="0" w:color="auto"/>
        <w:right w:val="none" w:sz="0" w:space="0" w:color="auto"/>
      </w:divBdr>
    </w:div>
    <w:div w:id="14542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90BF-F8BF-465D-98B0-9EA331FA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WEC Energy Group</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Amanda E</dc:creator>
  <cp:keywords/>
  <dc:description/>
  <cp:lastModifiedBy>Dave</cp:lastModifiedBy>
  <cp:revision>2</cp:revision>
  <cp:lastPrinted>2021-11-04T21:44:00Z</cp:lastPrinted>
  <dcterms:created xsi:type="dcterms:W3CDTF">2024-01-10T14:20:00Z</dcterms:created>
  <dcterms:modified xsi:type="dcterms:W3CDTF">2024-01-10T14:20:00Z</dcterms:modified>
</cp:coreProperties>
</file>